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03" w:rsidRPr="009C12DA" w:rsidRDefault="00766D03">
      <w:pPr>
        <w:jc w:val="right"/>
        <w:rPr>
          <w:color w:val="0070C0"/>
        </w:rPr>
      </w:pPr>
    </w:p>
    <w:p w:rsidR="00B877B5" w:rsidRPr="009C12DA" w:rsidRDefault="00B877B5" w:rsidP="00B877B5">
      <w:pPr>
        <w:autoSpaceDE w:val="0"/>
        <w:autoSpaceDN w:val="0"/>
        <w:adjustRightInd w:val="0"/>
        <w:jc w:val="center"/>
        <w:rPr>
          <w:b/>
          <w:color w:val="0070C0"/>
          <w:sz w:val="40"/>
          <w:szCs w:val="40"/>
        </w:rPr>
      </w:pPr>
      <w:r w:rsidRPr="009C12DA">
        <w:rPr>
          <w:b/>
          <w:color w:val="0070C0"/>
          <w:sz w:val="40"/>
          <w:szCs w:val="40"/>
        </w:rPr>
        <w:t>PROHLÁŠENÍ</w:t>
      </w:r>
      <w:bookmarkStart w:id="0" w:name="_GoBack"/>
      <w:bookmarkEnd w:id="0"/>
    </w:p>
    <w:p w:rsidR="00B877B5" w:rsidRPr="009C12DA" w:rsidRDefault="00B877B5" w:rsidP="00B877B5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9C12DA">
        <w:rPr>
          <w:b/>
          <w:color w:val="0070C0"/>
        </w:rPr>
        <w:t>(PŘEDLOŽIT V DEN PŘÍJEZDU!!!)</w:t>
      </w:r>
    </w:p>
    <w:p w:rsidR="00B877B5" w:rsidRPr="009C12DA" w:rsidRDefault="00B877B5" w:rsidP="00B877B5">
      <w:pPr>
        <w:autoSpaceDE w:val="0"/>
        <w:autoSpaceDN w:val="0"/>
        <w:adjustRightInd w:val="0"/>
        <w:jc w:val="center"/>
        <w:rPr>
          <w:b/>
          <w:color w:val="0070C0"/>
        </w:rPr>
      </w:pPr>
    </w:p>
    <w:tbl>
      <w:tblPr>
        <w:tblStyle w:val="Mkatabulky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Jméno a příjmení: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Datum narození: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Užívá tyto léky, dávkování: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 xml:space="preserve">Dítě je: 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 xml:space="preserve">plavec/neplavec </w:t>
            </w:r>
            <w:r w:rsidRPr="009C12DA">
              <w:rPr>
                <w:i/>
                <w:iCs/>
                <w:color w:val="0070C0"/>
              </w:rPr>
              <w:t>(nehodící se škrtněte)</w:t>
            </w: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Je alergické na tyto léky, potraviny: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Další závažné poruchy zdraví</w:t>
            </w:r>
            <w:r w:rsidRPr="009C12DA">
              <w:rPr>
                <w:color w:val="0070C0"/>
              </w:rPr>
              <w:t>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  <w:tr w:rsidR="009C12DA" w:rsidRPr="009C12DA" w:rsidTr="009C12DA"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  <w:r w:rsidRPr="009C12DA">
              <w:rPr>
                <w:b/>
                <w:color w:val="0070C0"/>
              </w:rPr>
              <w:t>Pojišťovna, u které je dítě pojištěno:</w:t>
            </w:r>
          </w:p>
        </w:tc>
        <w:tc>
          <w:tcPr>
            <w:tcW w:w="4531" w:type="dxa"/>
          </w:tcPr>
          <w:p w:rsidR="00B877B5" w:rsidRPr="009C12DA" w:rsidRDefault="00B877B5" w:rsidP="00CD6A0F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</w:rPr>
            </w:pPr>
          </w:p>
        </w:tc>
      </w:tr>
    </w:tbl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 xml:space="preserve">Účastník prožil(a)/neprožil(a) v poslední době mimořádnou rodinnou situaci (např. úmrtí v rodině, rozvod):  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>…………………………………………………………………………………………………..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>Další sdělení:</w:t>
      </w:r>
    </w:p>
    <w:p w:rsidR="00B877B5" w:rsidRPr="009C12DA" w:rsidRDefault="00B877B5" w:rsidP="00B877B5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9C12DA">
        <w:rPr>
          <w:b/>
          <w:color w:val="0070C0"/>
        </w:rPr>
        <w:t>Prohlášení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>Prohlašuji, že jsem si plně vědom/a nebezpečí, která s sebou přináší provozování všech závodních a tréninkových disciplín během soustředění (včetně jízdy na kole po běžných komunikacích za běžného provozu), jako například nebezpečí způsobené zemskou přitažlivostí, vlivem přírodních podmínek, technických zařízení, přírodních a umělých překážek, či atmosférických vlivů. Uvědomuji si, že určité okolnosti nelze vždy předvídat nebo kontrolovat a proto je není možno vyloučit, nebo jim předem zabránit bezpečnostními opatřeními.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>Prohlašuji, že všechny mnou zjištěné bezpečnostní nedostatky ohlásím neprodleně vedoucímu (trenérovi) soustředění. Svým použitím uznávám způsobilost jak zařízení, tak plochy.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 xml:space="preserve">Jsem si vědom/a, že ve vztahu ke třetím osobám mohu být osobně odpovědný/á za škody v důsledku tělesných zranění nebo věcných poškození, jsou-li způsobena v souvislosti s mou účastí v tréninku. Uznávám, že organizátor soustředění není odpovědný za přezkoušení nebo prověření mého vybavení. 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>Potvrzuji, že výše uvedené dítě nejeví známky akutního onemocnění (např. horečky nebo průjmu) a ve 14 kalendářních dnech před odjezdem na soustředění nepřišlo do styku s fyzickou osobou nemocnou infekčním onemocněním nebo podezřelou z nákazy ani mu není nařízeno karanténní opatření. Dítě není v rekonvalescenci po akutním infekčním onemocnění.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b/>
          <w:color w:val="0070C0"/>
        </w:rPr>
      </w:pPr>
      <w:r w:rsidRPr="009C12DA">
        <w:rPr>
          <w:b/>
          <w:color w:val="0070C0"/>
        </w:rPr>
        <w:t>Svým podpisem potvrzuji, že souhlasím/e jako nositel/é rodičovského/poručnického práva s tímto prohlášením a přijímám/e závazně povinnosti ke všem v něm uvedeným ustanovením a podmínkám.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b/>
          <w:color w:val="0070C0"/>
        </w:rPr>
        <w:t>Potvrzuji dále, že jsem toto prohlášení přečetl/a a zároveň prohlašuji, že mnou uvedené informace ohledně stavu dítěte jsou pravdivé. Jsem si vědom(a) právních následků, které by mne postihly, kdyby toto mé prohlášení bylo nepravdivé</w:t>
      </w:r>
      <w:r w:rsidRPr="009C12DA">
        <w:rPr>
          <w:color w:val="0070C0"/>
        </w:rPr>
        <w:t>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 xml:space="preserve">V …………………………..………… dne: … 8. 2018 </w:t>
      </w:r>
    </w:p>
    <w:p w:rsidR="00B877B5" w:rsidRPr="009C12DA" w:rsidRDefault="00B877B5" w:rsidP="00B877B5">
      <w:pPr>
        <w:autoSpaceDE w:val="0"/>
        <w:autoSpaceDN w:val="0"/>
        <w:adjustRightInd w:val="0"/>
        <w:jc w:val="right"/>
        <w:rPr>
          <w:color w:val="0070C0"/>
        </w:rPr>
      </w:pPr>
      <w:r w:rsidRPr="009C12DA">
        <w:rPr>
          <w:color w:val="0070C0"/>
        </w:rPr>
        <w:t>…………………… ………………...</w:t>
      </w:r>
    </w:p>
    <w:p w:rsidR="00B877B5" w:rsidRPr="009C12DA" w:rsidRDefault="00B877B5" w:rsidP="00B877B5">
      <w:pPr>
        <w:autoSpaceDE w:val="0"/>
        <w:autoSpaceDN w:val="0"/>
        <w:adjustRightInd w:val="0"/>
        <w:jc w:val="both"/>
        <w:rPr>
          <w:color w:val="0070C0"/>
        </w:rPr>
      </w:pPr>
      <w:r w:rsidRPr="009C12DA">
        <w:rPr>
          <w:color w:val="0070C0"/>
        </w:rPr>
        <w:t xml:space="preserve">                                                                                                                     podpis </w:t>
      </w:r>
    </w:p>
    <w:p w:rsidR="00D57D2E" w:rsidRPr="009C12DA" w:rsidRDefault="00B877B5" w:rsidP="00B877B5">
      <w:pPr>
        <w:jc w:val="both"/>
        <w:rPr>
          <w:color w:val="0070C0"/>
        </w:rPr>
      </w:pPr>
      <w:r w:rsidRPr="009C12DA">
        <w:rPr>
          <w:color w:val="0070C0"/>
        </w:rPr>
        <w:t xml:space="preserve">                                                                                          /otec, matka, popř. zákonný zástupce/</w:t>
      </w:r>
    </w:p>
    <w:sectPr w:rsidR="00D57D2E" w:rsidRPr="009C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3E" w:rsidRDefault="00ED143E">
      <w:r>
        <w:separator/>
      </w:r>
    </w:p>
  </w:endnote>
  <w:endnote w:type="continuationSeparator" w:id="0">
    <w:p w:rsidR="00ED143E" w:rsidRDefault="00ED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72" w:rsidRDefault="004348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3C" w:rsidRDefault="002D4C3C" w:rsidP="00F34CAF">
    <w:pPr>
      <w:pStyle w:val="Zpat"/>
      <w:jc w:val="center"/>
    </w:pPr>
    <w:hyperlink r:id="rId1" w:history="1">
      <w:r w:rsidRPr="009377C3">
        <w:rPr>
          <w:rStyle w:val="Hypertextovodkaz"/>
        </w:rPr>
        <w:t>www.hazenacb.cz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72" w:rsidRDefault="004348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3E" w:rsidRDefault="00ED143E">
      <w:r>
        <w:separator/>
      </w:r>
    </w:p>
  </w:footnote>
  <w:footnote w:type="continuationSeparator" w:id="0">
    <w:p w:rsidR="00ED143E" w:rsidRDefault="00ED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72" w:rsidRDefault="004348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6" o:spid="_x0000_s2052" type="#_x0000_t75" style="position:absolute;margin-left:0;margin-top:0;width:453.6pt;height:259.2pt;z-index:-251658240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26" w:rsidRPr="002D4C3C" w:rsidRDefault="00434872">
    <w:pPr>
      <w:pStyle w:val="Nzev"/>
      <w:rPr>
        <w:color w:val="2F5496"/>
        <w:sz w:val="30"/>
        <w:szCs w:val="30"/>
      </w:rPr>
    </w:pPr>
    <w:r>
      <w:rPr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7" o:spid="_x0000_s2053" type="#_x0000_t75" style="position:absolute;left:0;text-align:left;margin-left:0;margin-top:0;width:453.6pt;height:259.2pt;z-index:-251657216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</v:shape>
      </w:pict>
    </w:r>
    <w:r w:rsidR="00B877B5" w:rsidRPr="00DD2126">
      <w:rPr>
        <w:noProof/>
        <w:sz w:val="30"/>
        <w:szCs w:val="3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-114300</wp:posOffset>
          </wp:positionV>
          <wp:extent cx="962025" cy="581025"/>
          <wp:effectExtent l="0" t="0" r="9525" b="9525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" t="4219" r="4468" b="986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DA" w:rsidRPr="002D4C3C">
      <w:rPr>
        <w:color w:val="2F5496"/>
        <w:sz w:val="30"/>
        <w:szCs w:val="30"/>
      </w:rPr>
      <w:t xml:space="preserve">TJ LOKOMOTIVA České Budějovice, </w:t>
    </w:r>
    <w:r w:rsidR="00DD2126" w:rsidRPr="002D4C3C">
      <w:rPr>
        <w:color w:val="2F5496"/>
        <w:sz w:val="30"/>
        <w:szCs w:val="30"/>
      </w:rPr>
      <w:t>oddíl házené</w:t>
    </w:r>
  </w:p>
  <w:p w:rsidR="00A774DA" w:rsidRPr="002D4C3C" w:rsidRDefault="00A774DA" w:rsidP="00DD2126">
    <w:pPr>
      <w:pStyle w:val="Nzev"/>
      <w:rPr>
        <w:b w:val="0"/>
        <w:bCs w:val="0"/>
        <w:color w:val="2F5496"/>
        <w:sz w:val="30"/>
        <w:szCs w:val="30"/>
      </w:rPr>
    </w:pPr>
    <w:r w:rsidRPr="002D4C3C">
      <w:rPr>
        <w:color w:val="2F5496"/>
        <w:sz w:val="30"/>
        <w:szCs w:val="30"/>
      </w:rPr>
      <w:t>Třebízského 1,</w:t>
    </w:r>
    <w:r w:rsidR="00DD2126" w:rsidRPr="002D4C3C">
      <w:rPr>
        <w:color w:val="2F5496"/>
        <w:sz w:val="30"/>
        <w:szCs w:val="30"/>
      </w:rPr>
      <w:t xml:space="preserve"> </w:t>
    </w:r>
    <w:r w:rsidRPr="002D4C3C">
      <w:rPr>
        <w:bCs w:val="0"/>
        <w:color w:val="2F5496"/>
        <w:sz w:val="30"/>
        <w:szCs w:val="30"/>
      </w:rPr>
      <w:t>370 06  České Budějovice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72" w:rsidRDefault="004348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19515" o:spid="_x0000_s2051" type="#_x0000_t75" style="position:absolute;margin-left:0;margin-top:0;width:453.6pt;height:259.2pt;z-index:-251659264;mso-position-horizontal:center;mso-position-horizontal-relative:margin;mso-position-vertical:center;mso-position-vertical-relative:margin" o:allowincell="f">
          <v:imagedata r:id="rId1" o:title="240_F_133106581_pztO5ks8Zs8bO8VbOnmTeP5WvyoPI3Gy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8D5"/>
    <w:multiLevelType w:val="hybridMultilevel"/>
    <w:tmpl w:val="29D63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99A"/>
    <w:multiLevelType w:val="hybridMultilevel"/>
    <w:tmpl w:val="CF045C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AD9"/>
    <w:multiLevelType w:val="hybridMultilevel"/>
    <w:tmpl w:val="91A02FF4"/>
    <w:lvl w:ilvl="0" w:tplc="1AF808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B86"/>
    <w:multiLevelType w:val="hybridMultilevel"/>
    <w:tmpl w:val="0F8A63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4E3"/>
    <w:multiLevelType w:val="hybridMultilevel"/>
    <w:tmpl w:val="B34A9698"/>
    <w:lvl w:ilvl="0" w:tplc="B590DC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39"/>
    <w:rsid w:val="00033A59"/>
    <w:rsid w:val="000403AB"/>
    <w:rsid w:val="00065D32"/>
    <w:rsid w:val="00087AB7"/>
    <w:rsid w:val="00111EF4"/>
    <w:rsid w:val="00152CBA"/>
    <w:rsid w:val="0017716F"/>
    <w:rsid w:val="001B6662"/>
    <w:rsid w:val="001F2C81"/>
    <w:rsid w:val="00221D2B"/>
    <w:rsid w:val="00223939"/>
    <w:rsid w:val="002D1644"/>
    <w:rsid w:val="002D4C3C"/>
    <w:rsid w:val="002E6905"/>
    <w:rsid w:val="00311867"/>
    <w:rsid w:val="00340CD8"/>
    <w:rsid w:val="003415D8"/>
    <w:rsid w:val="00341F54"/>
    <w:rsid w:val="00411EBE"/>
    <w:rsid w:val="00420129"/>
    <w:rsid w:val="00434872"/>
    <w:rsid w:val="00437DEE"/>
    <w:rsid w:val="00455974"/>
    <w:rsid w:val="004647EA"/>
    <w:rsid w:val="004F6D40"/>
    <w:rsid w:val="0052667C"/>
    <w:rsid w:val="00530227"/>
    <w:rsid w:val="00530746"/>
    <w:rsid w:val="00590071"/>
    <w:rsid w:val="005C35B3"/>
    <w:rsid w:val="005D7256"/>
    <w:rsid w:val="005E16C0"/>
    <w:rsid w:val="00631668"/>
    <w:rsid w:val="00633112"/>
    <w:rsid w:val="00652F19"/>
    <w:rsid w:val="0067419F"/>
    <w:rsid w:val="006819B2"/>
    <w:rsid w:val="0068570B"/>
    <w:rsid w:val="006B2A8F"/>
    <w:rsid w:val="006D3C87"/>
    <w:rsid w:val="006E269C"/>
    <w:rsid w:val="006E3505"/>
    <w:rsid w:val="006E5D84"/>
    <w:rsid w:val="006F1572"/>
    <w:rsid w:val="00706594"/>
    <w:rsid w:val="00756CF3"/>
    <w:rsid w:val="00766D03"/>
    <w:rsid w:val="007B4EE7"/>
    <w:rsid w:val="007E0138"/>
    <w:rsid w:val="007F61C6"/>
    <w:rsid w:val="00815729"/>
    <w:rsid w:val="00873CE2"/>
    <w:rsid w:val="008874D5"/>
    <w:rsid w:val="00893B6F"/>
    <w:rsid w:val="00906616"/>
    <w:rsid w:val="009135CE"/>
    <w:rsid w:val="009545F3"/>
    <w:rsid w:val="009C12DA"/>
    <w:rsid w:val="00A06961"/>
    <w:rsid w:val="00A774DA"/>
    <w:rsid w:val="00AB053F"/>
    <w:rsid w:val="00B420DE"/>
    <w:rsid w:val="00B51B68"/>
    <w:rsid w:val="00B521D3"/>
    <w:rsid w:val="00B57EB8"/>
    <w:rsid w:val="00B609CE"/>
    <w:rsid w:val="00B7409F"/>
    <w:rsid w:val="00B845D3"/>
    <w:rsid w:val="00B877B5"/>
    <w:rsid w:val="00BA4F8B"/>
    <w:rsid w:val="00BC3FDA"/>
    <w:rsid w:val="00C02EDC"/>
    <w:rsid w:val="00C2772F"/>
    <w:rsid w:val="00C55D26"/>
    <w:rsid w:val="00C90227"/>
    <w:rsid w:val="00CE5392"/>
    <w:rsid w:val="00CF7F57"/>
    <w:rsid w:val="00D01C12"/>
    <w:rsid w:val="00D44381"/>
    <w:rsid w:val="00D577DA"/>
    <w:rsid w:val="00D57D2E"/>
    <w:rsid w:val="00D8627E"/>
    <w:rsid w:val="00DB5ADE"/>
    <w:rsid w:val="00DC7660"/>
    <w:rsid w:val="00DD2126"/>
    <w:rsid w:val="00DD5623"/>
    <w:rsid w:val="00DF7939"/>
    <w:rsid w:val="00E07C18"/>
    <w:rsid w:val="00E10F78"/>
    <w:rsid w:val="00E23D7E"/>
    <w:rsid w:val="00E3722A"/>
    <w:rsid w:val="00E90829"/>
    <w:rsid w:val="00ED143E"/>
    <w:rsid w:val="00F11F73"/>
    <w:rsid w:val="00F31124"/>
    <w:rsid w:val="00F34CAF"/>
    <w:rsid w:val="00F7085E"/>
    <w:rsid w:val="00FA7FBC"/>
    <w:rsid w:val="00FB31C6"/>
    <w:rsid w:val="00FD4C4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DA059B-B419-4BDD-B82A-9D36AC8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2E690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D4C3C"/>
    <w:rPr>
      <w:sz w:val="24"/>
      <w:szCs w:val="24"/>
    </w:rPr>
  </w:style>
  <w:style w:type="paragraph" w:styleId="Textbubliny">
    <w:name w:val="Balloon Text"/>
    <w:basedOn w:val="Normln"/>
    <w:link w:val="TextbublinyChar"/>
    <w:rsid w:val="00F34C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34C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uiPriority w:val="19"/>
    <w:qFormat/>
    <w:rsid w:val="0052667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http://www.hazenacb.cz/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U023369</cp:lastModifiedBy>
  <cp:revision>3</cp:revision>
  <cp:lastPrinted>2018-08-17T07:04:00Z</cp:lastPrinted>
  <dcterms:created xsi:type="dcterms:W3CDTF">2018-08-17T07:03:00Z</dcterms:created>
  <dcterms:modified xsi:type="dcterms:W3CDTF">2018-08-17T07:05:00Z</dcterms:modified>
</cp:coreProperties>
</file>